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FC5085">
        <w:rPr>
          <w:rFonts w:ascii="Arial" w:hAnsi="Arial" w:cs="Arial"/>
          <w:color w:val="000000"/>
          <w:szCs w:val="27"/>
        </w:rPr>
        <w:t>Vážení,</w:t>
      </w: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FC5085">
        <w:rPr>
          <w:rFonts w:ascii="Arial" w:hAnsi="Arial" w:cs="Arial"/>
          <w:color w:val="000000"/>
          <w:szCs w:val="27"/>
        </w:rPr>
        <w:t>Cílem evropského projektu </w:t>
      </w:r>
      <w:proofErr w:type="spellStart"/>
      <w:r w:rsidRPr="00FC5085">
        <w:rPr>
          <w:rFonts w:ascii="Arial" w:hAnsi="Arial" w:cs="Arial"/>
          <w:color w:val="000000"/>
          <w:szCs w:val="27"/>
        </w:rPr>
        <w:fldChar w:fldCharType="begin"/>
      </w:r>
      <w:r w:rsidRPr="00FC5085">
        <w:rPr>
          <w:rFonts w:ascii="Arial" w:hAnsi="Arial" w:cs="Arial"/>
          <w:color w:val="000000"/>
          <w:szCs w:val="27"/>
        </w:rPr>
        <w:instrText xml:space="preserve"> HYPERLINK "https://www.euramet.org/research-innovation/search-research-projects/details/project/metrology-for-emerging-targeted-alpha-therapies" \t "_blank" </w:instrText>
      </w:r>
      <w:r w:rsidRPr="00FC5085">
        <w:rPr>
          <w:rFonts w:ascii="Arial" w:hAnsi="Arial" w:cs="Arial"/>
          <w:color w:val="000000"/>
          <w:szCs w:val="27"/>
        </w:rPr>
        <w:fldChar w:fldCharType="separate"/>
      </w:r>
      <w:r w:rsidRPr="00FC5085">
        <w:rPr>
          <w:rStyle w:val="Hypertextovodkaz"/>
          <w:rFonts w:ascii="Arial" w:hAnsi="Arial" w:cs="Arial"/>
          <w:color w:val="044796"/>
          <w:szCs w:val="27"/>
        </w:rPr>
        <w:t>AlphaMet</w:t>
      </w:r>
      <w:proofErr w:type="spellEnd"/>
      <w:r w:rsidRPr="00FC5085">
        <w:rPr>
          <w:rFonts w:ascii="Arial" w:hAnsi="Arial" w:cs="Arial"/>
          <w:color w:val="000000"/>
          <w:szCs w:val="27"/>
        </w:rPr>
        <w:fldChar w:fldCharType="end"/>
      </w:r>
      <w:r w:rsidRPr="00FC5085">
        <w:rPr>
          <w:rFonts w:ascii="Arial" w:hAnsi="Arial" w:cs="Arial"/>
          <w:color w:val="000000"/>
          <w:szCs w:val="27"/>
        </w:rPr>
        <w:t xml:space="preserve"> je zlepšit měření radioaktivity, kvantitativní zobrazování a dozimetrii pro cílenou alfa terapii. Abychom mohli tohoto cíle dosáhnout, velmi bychom ocenili </w:t>
      </w:r>
      <w:r>
        <w:rPr>
          <w:rFonts w:ascii="Arial" w:hAnsi="Arial" w:cs="Arial"/>
          <w:color w:val="000000"/>
          <w:szCs w:val="27"/>
        </w:rPr>
        <w:t>V</w:t>
      </w:r>
      <w:r w:rsidRPr="00FC5085">
        <w:rPr>
          <w:rFonts w:ascii="Arial" w:hAnsi="Arial" w:cs="Arial"/>
          <w:color w:val="000000"/>
          <w:szCs w:val="27"/>
        </w:rPr>
        <w:t>aši účast ve speciálním dotazníku.</w:t>
      </w: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color w:val="000000"/>
          <w:szCs w:val="27"/>
        </w:rPr>
      </w:pPr>
      <w:r w:rsidRPr="00FC5085">
        <w:rPr>
          <w:rFonts w:ascii="Arial" w:hAnsi="Arial" w:cs="Arial"/>
          <w:b/>
          <w:color w:val="000000"/>
          <w:szCs w:val="27"/>
        </w:rPr>
        <w:t>Proč se zúčastnit</w:t>
      </w:r>
    </w:p>
    <w:p w:rsidR="00FC5085" w:rsidRPr="00FC5085" w:rsidRDefault="00FC5085" w:rsidP="00FC5085">
      <w:pPr>
        <w:pStyle w:val="Normlnweb"/>
        <w:shd w:val="clear" w:color="auto" w:fill="FFFFFF"/>
        <w:tabs>
          <w:tab w:val="left" w:pos="426"/>
        </w:tabs>
        <w:spacing w:before="120" w:beforeAutospacing="0" w:after="0" w:afterAutospacing="0"/>
        <w:ind w:left="431" w:hanging="527"/>
        <w:jc w:val="both"/>
        <w:rPr>
          <w:rFonts w:ascii="Arial" w:hAnsi="Arial" w:cs="Arial"/>
          <w:color w:val="000000"/>
          <w:szCs w:val="27"/>
        </w:rPr>
      </w:pPr>
      <w:r w:rsidRPr="00FC5085">
        <w:rPr>
          <w:rFonts w:ascii="Arial" w:hAnsi="Arial" w:cs="Arial"/>
          <w:color w:val="000000"/>
          <w:szCs w:val="27"/>
        </w:rPr>
        <w:tab/>
        <w:t xml:space="preserve">Vaše zpětná vazba je klíčová, protože nám pomůže zmapovat současné </w:t>
      </w:r>
      <w:proofErr w:type="spellStart"/>
      <w:r w:rsidRPr="00FC5085">
        <w:rPr>
          <w:rFonts w:ascii="Arial" w:hAnsi="Arial" w:cs="Arial"/>
          <w:color w:val="000000"/>
          <w:szCs w:val="27"/>
        </w:rPr>
        <w:t>předklinické</w:t>
      </w:r>
      <w:proofErr w:type="spellEnd"/>
      <w:r w:rsidRPr="00FC5085">
        <w:rPr>
          <w:rFonts w:ascii="Arial" w:hAnsi="Arial" w:cs="Arial"/>
          <w:color w:val="000000"/>
          <w:szCs w:val="27"/>
        </w:rPr>
        <w:t xml:space="preserve"> a klinické využití alfa zářičů a</w:t>
      </w:r>
      <w:r>
        <w:rPr>
          <w:rFonts w:ascii="Arial" w:hAnsi="Arial" w:cs="Arial"/>
          <w:color w:val="000000"/>
          <w:szCs w:val="27"/>
        </w:rPr>
        <w:t xml:space="preserve"> poskytne nám cenné informace o </w:t>
      </w:r>
      <w:r w:rsidRPr="00FC5085">
        <w:rPr>
          <w:rFonts w:ascii="Arial" w:hAnsi="Arial" w:cs="Arial"/>
          <w:color w:val="000000"/>
          <w:szCs w:val="27"/>
        </w:rPr>
        <w:t xml:space="preserve">potřebách měření pro koncové uživatele.  V rámci projektu proběhnou i dvě porovnávací kampaně: první bude zaměřena na měření aktivity pomocí </w:t>
      </w:r>
      <w:proofErr w:type="spellStart"/>
      <w:r w:rsidRPr="00FC5085">
        <w:rPr>
          <w:rFonts w:ascii="Arial" w:hAnsi="Arial" w:cs="Arial"/>
          <w:color w:val="000000"/>
          <w:szCs w:val="27"/>
        </w:rPr>
        <w:t>radionuklidových</w:t>
      </w:r>
      <w:proofErr w:type="spellEnd"/>
      <w:r w:rsidRPr="00FC5085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Pr="00FC5085">
        <w:rPr>
          <w:rFonts w:ascii="Arial" w:hAnsi="Arial" w:cs="Arial"/>
          <w:color w:val="000000"/>
          <w:szCs w:val="27"/>
        </w:rPr>
        <w:t>kalibrátorů</w:t>
      </w:r>
      <w:proofErr w:type="spellEnd"/>
      <w:r w:rsidRPr="00FC5085">
        <w:rPr>
          <w:rFonts w:ascii="Arial" w:hAnsi="Arial" w:cs="Arial"/>
          <w:color w:val="000000"/>
          <w:szCs w:val="27"/>
        </w:rPr>
        <w:t xml:space="preserve"> a gama čítačů a druhá na kvantitativní zobrazování pomocí SPECT. Tento průzkum nám také pomůže informovat potenciální účastníky těchto srovnávacích měření, v rámci dotazníku můžete zaregistrovat svůj zájem o tato srovnávací měření. Potřebné </w:t>
      </w:r>
      <w:proofErr w:type="spellStart"/>
      <w:r w:rsidRPr="00FC5085">
        <w:rPr>
          <w:rFonts w:ascii="Arial" w:hAnsi="Arial" w:cs="Arial"/>
          <w:color w:val="000000"/>
          <w:szCs w:val="27"/>
        </w:rPr>
        <w:t>radionuklidy</w:t>
      </w:r>
      <w:proofErr w:type="spellEnd"/>
      <w:r w:rsidRPr="00FC5085">
        <w:rPr>
          <w:rFonts w:ascii="Arial" w:hAnsi="Arial" w:cs="Arial"/>
          <w:color w:val="000000"/>
          <w:szCs w:val="27"/>
        </w:rPr>
        <w:t xml:space="preserve"> budou dodány konsorciem AlphaMet.</w:t>
      </w:r>
    </w:p>
    <w:p w:rsidR="00FC5085" w:rsidRPr="00FC5085" w:rsidRDefault="00FC5085" w:rsidP="00FC5085">
      <w:pPr>
        <w:pStyle w:val="Normln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525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color w:val="000000"/>
          <w:szCs w:val="27"/>
        </w:rPr>
      </w:pPr>
      <w:r w:rsidRPr="00FC5085">
        <w:rPr>
          <w:rFonts w:ascii="Arial" w:hAnsi="Arial" w:cs="Arial"/>
          <w:b/>
          <w:color w:val="000000"/>
          <w:szCs w:val="27"/>
        </w:rPr>
        <w:t>Jak se zúčastnit</w:t>
      </w:r>
    </w:p>
    <w:p w:rsidR="00FC5085" w:rsidRPr="00FC5085" w:rsidRDefault="00FC5085" w:rsidP="00FC5085">
      <w:pPr>
        <w:pStyle w:val="Normlnweb"/>
        <w:shd w:val="clear" w:color="auto" w:fill="FFFFFF"/>
        <w:tabs>
          <w:tab w:val="left" w:pos="426"/>
        </w:tabs>
        <w:spacing w:before="120" w:beforeAutospacing="0" w:after="0" w:afterAutospacing="0"/>
        <w:ind w:left="431" w:hanging="527"/>
        <w:jc w:val="both"/>
        <w:rPr>
          <w:rFonts w:ascii="Arial" w:hAnsi="Arial" w:cs="Arial"/>
          <w:color w:val="000000"/>
          <w:szCs w:val="27"/>
        </w:rPr>
      </w:pPr>
      <w:r w:rsidRPr="00FC5085">
        <w:rPr>
          <w:rFonts w:ascii="Arial" w:hAnsi="Arial" w:cs="Arial"/>
          <w:color w:val="000000"/>
          <w:szCs w:val="27"/>
        </w:rPr>
        <w:tab/>
        <w:t>Pro přístup k dotazníku klikněte na níže uvedený odkaz: </w:t>
      </w:r>
      <w:hyperlink r:id="rId5" w:tgtFrame="_blank" w:history="1">
        <w:r w:rsidRPr="00FC5085">
          <w:rPr>
            <w:rStyle w:val="Hypertextovodkaz"/>
            <w:rFonts w:ascii="Arial" w:hAnsi="Arial" w:cs="Arial"/>
            <w:color w:val="044796"/>
            <w:szCs w:val="27"/>
          </w:rPr>
          <w:t>https://forms.gle/h4LM5uKruiQgxSP68</w:t>
        </w:r>
      </w:hyperlink>
      <w:r w:rsidRPr="00FC5085">
        <w:rPr>
          <w:rFonts w:ascii="Arial" w:hAnsi="Arial" w:cs="Arial"/>
          <w:color w:val="000000"/>
          <w:szCs w:val="27"/>
        </w:rPr>
        <w:t xml:space="preserve">. Vyplnění ankety zabere přibližně 30 minut (nejspíše ale nebudete vyplňovat všechny části a tak bude celkový čas podstatně kratší) a po přihlášení pomocí účtu </w:t>
      </w:r>
      <w:proofErr w:type="spellStart"/>
      <w:r w:rsidRPr="00FC5085">
        <w:rPr>
          <w:rFonts w:ascii="Arial" w:hAnsi="Arial" w:cs="Arial"/>
          <w:color w:val="000000"/>
          <w:szCs w:val="27"/>
        </w:rPr>
        <w:t>Google</w:t>
      </w:r>
      <w:proofErr w:type="spellEnd"/>
      <w:r w:rsidRPr="00FC5085">
        <w:rPr>
          <w:rFonts w:ascii="Arial" w:hAnsi="Arial" w:cs="Arial"/>
          <w:color w:val="000000"/>
          <w:szCs w:val="27"/>
        </w:rPr>
        <w:t xml:space="preserve"> je možné uložit svůj postup a vrátit se k průzkumu později.</w:t>
      </w:r>
    </w:p>
    <w:p w:rsidR="00FC5085" w:rsidRPr="00FC5085" w:rsidRDefault="00FC5085" w:rsidP="00FC5085">
      <w:pPr>
        <w:pStyle w:val="Normln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525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color w:val="000000"/>
          <w:szCs w:val="27"/>
        </w:rPr>
      </w:pPr>
      <w:r w:rsidRPr="00FC5085">
        <w:rPr>
          <w:rFonts w:ascii="Arial" w:hAnsi="Arial" w:cs="Arial"/>
          <w:b/>
          <w:color w:val="000000"/>
          <w:szCs w:val="27"/>
        </w:rPr>
        <w:t>Ochrana osobních údajů a důvěrnost</w:t>
      </w:r>
    </w:p>
    <w:p w:rsidR="00FC5085" w:rsidRPr="00FC5085" w:rsidRDefault="00FC5085" w:rsidP="00FC5085">
      <w:pPr>
        <w:pStyle w:val="Normlnweb"/>
        <w:shd w:val="clear" w:color="auto" w:fill="FFFFFF"/>
        <w:tabs>
          <w:tab w:val="left" w:pos="426"/>
        </w:tabs>
        <w:spacing w:before="120" w:beforeAutospacing="0" w:after="0" w:afterAutospacing="0"/>
        <w:ind w:left="431" w:hanging="527"/>
        <w:jc w:val="both"/>
        <w:rPr>
          <w:rFonts w:ascii="Arial" w:hAnsi="Arial" w:cs="Arial"/>
          <w:color w:val="000000"/>
          <w:szCs w:val="27"/>
        </w:rPr>
      </w:pPr>
      <w:r w:rsidRPr="00FC5085">
        <w:rPr>
          <w:rFonts w:ascii="Arial" w:hAnsi="Arial" w:cs="Arial"/>
          <w:color w:val="000000"/>
          <w:szCs w:val="27"/>
        </w:rPr>
        <w:tab/>
        <w:t>Vaše odpovědi budou považovány za důvěrné a budou použity pouze pro účely tohoto průzkumu. Další podrobnosti o tom, jak nakládáme s vašimi osobními údaji, najdete v našem </w:t>
      </w:r>
      <w:hyperlink r:id="rId6" w:tgtFrame="_blank" w:history="1">
        <w:r w:rsidRPr="00FC5085">
          <w:rPr>
            <w:rStyle w:val="Hypertextovodkaz"/>
            <w:rFonts w:ascii="Arial" w:hAnsi="Arial" w:cs="Arial"/>
            <w:color w:val="044796"/>
            <w:szCs w:val="27"/>
          </w:rPr>
          <w:t>Oznámení o ochraně osobních údajů</w:t>
        </w:r>
      </w:hyperlink>
      <w:r w:rsidRPr="00FC5085">
        <w:rPr>
          <w:rFonts w:ascii="Arial" w:hAnsi="Arial" w:cs="Arial"/>
          <w:color w:val="000000"/>
          <w:szCs w:val="27"/>
        </w:rPr>
        <w:t>.</w:t>
      </w:r>
    </w:p>
    <w:p w:rsidR="00FC5085" w:rsidRPr="00FC5085" w:rsidRDefault="00FC5085" w:rsidP="00FC5085">
      <w:pPr>
        <w:pStyle w:val="Normln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525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color w:val="000000"/>
          <w:szCs w:val="27"/>
        </w:rPr>
      </w:pPr>
      <w:r w:rsidRPr="00FC5085">
        <w:rPr>
          <w:rFonts w:ascii="Arial" w:hAnsi="Arial" w:cs="Arial"/>
          <w:b/>
          <w:color w:val="000000"/>
          <w:szCs w:val="27"/>
        </w:rPr>
        <w:t>Uzávěrka</w:t>
      </w:r>
    </w:p>
    <w:p w:rsidR="00FC5085" w:rsidRPr="00FC5085" w:rsidRDefault="00FC5085" w:rsidP="00FC5085">
      <w:pPr>
        <w:pStyle w:val="Normlnweb"/>
        <w:shd w:val="clear" w:color="auto" w:fill="FFFFFF"/>
        <w:tabs>
          <w:tab w:val="left" w:pos="426"/>
        </w:tabs>
        <w:spacing w:before="120" w:beforeAutospacing="0" w:after="0" w:afterAutospacing="0"/>
        <w:ind w:left="431" w:hanging="527"/>
        <w:jc w:val="both"/>
        <w:rPr>
          <w:rFonts w:ascii="Arial" w:hAnsi="Arial" w:cs="Arial"/>
          <w:color w:val="000000"/>
          <w:szCs w:val="27"/>
        </w:rPr>
      </w:pPr>
      <w:r w:rsidRPr="00FC5085">
        <w:rPr>
          <w:rFonts w:ascii="Arial" w:hAnsi="Arial" w:cs="Arial"/>
          <w:color w:val="000000"/>
          <w:szCs w:val="27"/>
        </w:rPr>
        <w:tab/>
        <w:t>Dotazník vyplňte nejpozději do 5. ledna 2025.</w:t>
      </w:r>
      <w:r w:rsidR="00C25A3B">
        <w:rPr>
          <w:rFonts w:ascii="Arial" w:hAnsi="Arial" w:cs="Arial"/>
          <w:color w:val="000000"/>
          <w:szCs w:val="27"/>
        </w:rPr>
        <w:t xml:space="preserve"> </w:t>
      </w: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Předem V</w:t>
      </w:r>
      <w:r w:rsidRPr="00FC5085">
        <w:rPr>
          <w:rFonts w:ascii="Arial" w:hAnsi="Arial" w:cs="Arial"/>
          <w:color w:val="000000"/>
          <w:szCs w:val="27"/>
        </w:rPr>
        <w:t>ám děkujeme za váš čas a cenné postřehy. Pokud máte jakýkoli dotaz, neváhejte nás kontaktovat na </w:t>
      </w:r>
      <w:hyperlink r:id="rId7" w:tgtFrame="_blank" w:history="1">
        <w:r w:rsidRPr="00FC5085">
          <w:rPr>
            <w:rStyle w:val="Hypertextovodkaz"/>
            <w:rFonts w:ascii="Arial" w:hAnsi="Arial" w:cs="Arial"/>
            <w:color w:val="044796"/>
            <w:szCs w:val="27"/>
          </w:rPr>
          <w:t>alphametproject@gmail.com</w:t>
        </w:r>
      </w:hyperlink>
      <w:r w:rsidRPr="00FC5085">
        <w:rPr>
          <w:rFonts w:ascii="Arial" w:hAnsi="Arial" w:cs="Arial"/>
          <w:color w:val="000000"/>
          <w:szCs w:val="27"/>
        </w:rPr>
        <w:t>.</w:t>
      </w: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FC5085">
        <w:rPr>
          <w:rFonts w:ascii="Arial" w:hAnsi="Arial" w:cs="Arial"/>
          <w:color w:val="000000"/>
          <w:szCs w:val="27"/>
        </w:rPr>
        <w:t xml:space="preserve">Za konsorcium </w:t>
      </w:r>
      <w:proofErr w:type="spellStart"/>
      <w:r w:rsidRPr="00FC5085">
        <w:rPr>
          <w:rFonts w:ascii="Arial" w:hAnsi="Arial" w:cs="Arial"/>
          <w:color w:val="000000"/>
          <w:szCs w:val="27"/>
        </w:rPr>
        <w:t>AlphaMet</w:t>
      </w:r>
      <w:proofErr w:type="spellEnd"/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FC5085">
        <w:rPr>
          <w:rFonts w:ascii="Arial" w:hAnsi="Arial" w:cs="Arial"/>
          <w:color w:val="000000"/>
          <w:szCs w:val="27"/>
        </w:rPr>
        <w:t xml:space="preserve">Ing. Jan Rusňák, </w:t>
      </w:r>
      <w:proofErr w:type="spellStart"/>
      <w:r w:rsidRPr="00FC5085">
        <w:rPr>
          <w:rFonts w:ascii="Arial" w:hAnsi="Arial" w:cs="Arial"/>
          <w:color w:val="000000"/>
          <w:szCs w:val="27"/>
        </w:rPr>
        <w:t>Ph.D</w:t>
      </w:r>
      <w:proofErr w:type="spellEnd"/>
      <w:r w:rsidRPr="00FC5085">
        <w:rPr>
          <w:rFonts w:ascii="Arial" w:hAnsi="Arial" w:cs="Arial"/>
          <w:color w:val="000000"/>
          <w:szCs w:val="27"/>
        </w:rPr>
        <w:t>.</w:t>
      </w:r>
    </w:p>
    <w:p w:rsidR="00FC5085" w:rsidRPr="00FC5085" w:rsidRDefault="00FC5085" w:rsidP="00FC50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FC5085">
        <w:rPr>
          <w:rFonts w:ascii="Arial" w:hAnsi="Arial" w:cs="Arial"/>
          <w:color w:val="000000"/>
          <w:szCs w:val="27"/>
        </w:rPr>
        <w:t xml:space="preserve">koordinátor projektu </w:t>
      </w:r>
      <w:proofErr w:type="spellStart"/>
      <w:r w:rsidRPr="00FC5085">
        <w:rPr>
          <w:rFonts w:ascii="Arial" w:hAnsi="Arial" w:cs="Arial"/>
          <w:color w:val="000000"/>
          <w:szCs w:val="27"/>
        </w:rPr>
        <w:t>AlphaMet</w:t>
      </w:r>
      <w:proofErr w:type="spellEnd"/>
    </w:p>
    <w:p w:rsidR="001F4607" w:rsidRDefault="001F4607"/>
    <w:sectPr w:rsidR="001F4607" w:rsidSect="001F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F77"/>
    <w:multiLevelType w:val="hybridMultilevel"/>
    <w:tmpl w:val="87649334"/>
    <w:lvl w:ilvl="0" w:tplc="B470E374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085"/>
    <w:rsid w:val="001F4607"/>
    <w:rsid w:val="00C25A3B"/>
    <w:rsid w:val="00FC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6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5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phametproje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NkPeyJfwsVLPzLwAk0HMVzJLADvZY9w/view" TargetMode="External"/><Relationship Id="rId5" Type="http://schemas.openxmlformats.org/officeDocument/2006/relationships/hyperlink" Target="https://forms.gle/h4LM5uKruiQgxSP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1793</Characters>
  <Application>Microsoft Office Word</Application>
  <DocSecurity>0</DocSecurity>
  <Lines>14</Lines>
  <Paragraphs>4</Paragraphs>
  <ScaleCrop>false</ScaleCrop>
  <Company>FN Motol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prchalova23187</dc:creator>
  <cp:lastModifiedBy>prchalova23187</cp:lastModifiedBy>
  <cp:revision>2</cp:revision>
  <dcterms:created xsi:type="dcterms:W3CDTF">2024-10-07T09:03:00Z</dcterms:created>
  <dcterms:modified xsi:type="dcterms:W3CDTF">2024-10-07T09:09:00Z</dcterms:modified>
</cp:coreProperties>
</file>